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CE26" w14:textId="77777777" w:rsidR="001D49A2" w:rsidRPr="00C90560" w:rsidRDefault="001D49A2" w:rsidP="001D49A2">
      <w:pPr>
        <w:spacing w:after="240" w:line="276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C90560">
        <w:rPr>
          <w:rFonts w:ascii="Comic Sans MS" w:hAnsi="Comic Sans MS"/>
          <w:b/>
          <w:sz w:val="28"/>
          <w:szCs w:val="28"/>
        </w:rPr>
        <w:t>ENROLMENT FORM TERM 3 2017</w:t>
      </w:r>
    </w:p>
    <w:p w14:paraId="2323CE27" w14:textId="77777777" w:rsidR="001D49A2" w:rsidRPr="00855880" w:rsidRDefault="001D49A2" w:rsidP="001D49A2">
      <w:pPr>
        <w:rPr>
          <w:rFonts w:ascii="Comic Sans MS" w:hAnsi="Comic Sans MS"/>
          <w:b/>
          <w:sz w:val="18"/>
          <w:szCs w:val="18"/>
        </w:rPr>
      </w:pPr>
      <w:r w:rsidRPr="00855880">
        <w:rPr>
          <w:rFonts w:ascii="Comic Sans MS" w:hAnsi="Comic Sans MS"/>
          <w:b/>
          <w:sz w:val="18"/>
          <w:szCs w:val="18"/>
        </w:rPr>
        <w:t xml:space="preserve">Name 1…………………………………………………………………………………………………….Name 2……………………………………………………………………………………………………… </w:t>
      </w:r>
    </w:p>
    <w:p w14:paraId="2323CE28" w14:textId="77777777" w:rsidR="001D49A2" w:rsidRPr="00855880" w:rsidRDefault="001D49A2" w:rsidP="001D49A2">
      <w:pPr>
        <w:rPr>
          <w:rFonts w:ascii="Comic Sans MS" w:hAnsi="Comic Sans MS"/>
          <w:b/>
          <w:sz w:val="18"/>
          <w:szCs w:val="18"/>
        </w:rPr>
      </w:pPr>
      <w:r w:rsidRPr="00855880">
        <w:rPr>
          <w:rFonts w:ascii="Comic Sans MS" w:hAnsi="Comic Sans MS"/>
          <w:b/>
          <w:sz w:val="18"/>
          <w:szCs w:val="18"/>
        </w:rPr>
        <w:t>Phone……………………………………………………….. Email………………………………………………………………………………………………………………..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92"/>
        <w:gridCol w:w="1984"/>
        <w:gridCol w:w="1985"/>
      </w:tblGrid>
      <w:tr w:rsidR="001D49A2" w:rsidRPr="00855880" w14:paraId="2323CE2D" w14:textId="77777777" w:rsidTr="00121280">
        <w:tc>
          <w:tcPr>
            <w:tcW w:w="5637" w:type="dxa"/>
            <w:shd w:val="clear" w:color="auto" w:fill="auto"/>
          </w:tcPr>
          <w:p w14:paraId="2323CE29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MONDAY  COURSES</w:t>
            </w:r>
          </w:p>
        </w:tc>
        <w:tc>
          <w:tcPr>
            <w:tcW w:w="992" w:type="dxa"/>
            <w:shd w:val="clear" w:color="auto" w:fill="auto"/>
          </w:tcPr>
          <w:p w14:paraId="2323CE2A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CODE</w:t>
            </w:r>
          </w:p>
        </w:tc>
        <w:tc>
          <w:tcPr>
            <w:tcW w:w="1984" w:type="dxa"/>
            <w:shd w:val="clear" w:color="auto" w:fill="auto"/>
          </w:tcPr>
          <w:p w14:paraId="2323CE2B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 xml:space="preserve">NAME 1   </w:t>
            </w:r>
          </w:p>
        </w:tc>
        <w:tc>
          <w:tcPr>
            <w:tcW w:w="1985" w:type="dxa"/>
            <w:shd w:val="clear" w:color="auto" w:fill="auto"/>
          </w:tcPr>
          <w:p w14:paraId="2323CE2C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NAME 2</w:t>
            </w:r>
          </w:p>
        </w:tc>
      </w:tr>
      <w:tr w:rsidR="001D49A2" w:rsidRPr="00855880" w14:paraId="2323CE2F" w14:textId="77777777" w:rsidTr="00121280">
        <w:tc>
          <w:tcPr>
            <w:tcW w:w="10598" w:type="dxa"/>
            <w:gridSpan w:val="4"/>
            <w:shd w:val="clear" w:color="auto" w:fill="auto"/>
          </w:tcPr>
          <w:p w14:paraId="2323CE2E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Session 1 </w:t>
            </w: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ab/>
              <w:t>9.30 – 10.25</w:t>
            </w:r>
          </w:p>
        </w:tc>
      </w:tr>
      <w:tr w:rsidR="001D49A2" w:rsidRPr="00855880" w14:paraId="2323CE34" w14:textId="77777777" w:rsidTr="00121280">
        <w:tc>
          <w:tcPr>
            <w:tcW w:w="5637" w:type="dxa"/>
            <w:shd w:val="clear" w:color="auto" w:fill="auto"/>
          </w:tcPr>
          <w:p w14:paraId="2323CE30" w14:textId="77777777" w:rsidR="001D49A2" w:rsidRPr="002065AF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65AF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German for beginners</w:t>
            </w:r>
          </w:p>
        </w:tc>
        <w:tc>
          <w:tcPr>
            <w:tcW w:w="992" w:type="dxa"/>
            <w:shd w:val="clear" w:color="auto" w:fill="auto"/>
          </w:tcPr>
          <w:p w14:paraId="2323CE31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M311</w:t>
            </w:r>
          </w:p>
        </w:tc>
        <w:tc>
          <w:tcPr>
            <w:tcW w:w="1984" w:type="dxa"/>
            <w:shd w:val="clear" w:color="auto" w:fill="auto"/>
          </w:tcPr>
          <w:p w14:paraId="2323CE32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33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39" w14:textId="77777777" w:rsidTr="00121280">
        <w:tc>
          <w:tcPr>
            <w:tcW w:w="5637" w:type="dxa"/>
            <w:shd w:val="clear" w:color="auto" w:fill="auto"/>
          </w:tcPr>
          <w:p w14:paraId="2323CE35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Pathology – The science of medicine (1</w:t>
            </w:r>
            <w:r w:rsidRPr="00855880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 w:rsidRPr="00855880">
              <w:rPr>
                <w:rFonts w:ascii="Comic Sans MS" w:hAnsi="Comic Sans MS"/>
                <w:b/>
                <w:sz w:val="18"/>
                <w:szCs w:val="18"/>
              </w:rPr>
              <w:t xml:space="preserve"> 5 weeks)</w:t>
            </w:r>
          </w:p>
        </w:tc>
        <w:tc>
          <w:tcPr>
            <w:tcW w:w="992" w:type="dxa"/>
            <w:shd w:val="clear" w:color="auto" w:fill="auto"/>
          </w:tcPr>
          <w:p w14:paraId="2323CE36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M312</w:t>
            </w:r>
          </w:p>
        </w:tc>
        <w:tc>
          <w:tcPr>
            <w:tcW w:w="1984" w:type="dxa"/>
            <w:shd w:val="clear" w:color="auto" w:fill="auto"/>
          </w:tcPr>
          <w:p w14:paraId="2323CE37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38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3E" w14:textId="77777777" w:rsidTr="00121280">
        <w:tc>
          <w:tcPr>
            <w:tcW w:w="5637" w:type="dxa"/>
            <w:shd w:val="clear" w:color="auto" w:fill="auto"/>
          </w:tcPr>
          <w:p w14:paraId="2323CE3A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The meaning of things</w:t>
            </w:r>
          </w:p>
        </w:tc>
        <w:tc>
          <w:tcPr>
            <w:tcW w:w="992" w:type="dxa"/>
            <w:shd w:val="clear" w:color="auto" w:fill="auto"/>
          </w:tcPr>
          <w:p w14:paraId="2323CE3B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M313</w:t>
            </w:r>
          </w:p>
        </w:tc>
        <w:tc>
          <w:tcPr>
            <w:tcW w:w="1984" w:type="dxa"/>
            <w:shd w:val="clear" w:color="auto" w:fill="auto"/>
          </w:tcPr>
          <w:p w14:paraId="2323CE3C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3D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43" w14:textId="77777777" w:rsidTr="00121280">
        <w:tc>
          <w:tcPr>
            <w:tcW w:w="5637" w:type="dxa"/>
            <w:shd w:val="clear" w:color="auto" w:fill="auto"/>
          </w:tcPr>
          <w:p w14:paraId="2323CE3F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The transmission of secrets</w:t>
            </w:r>
          </w:p>
        </w:tc>
        <w:tc>
          <w:tcPr>
            <w:tcW w:w="992" w:type="dxa"/>
            <w:shd w:val="clear" w:color="auto" w:fill="auto"/>
          </w:tcPr>
          <w:p w14:paraId="2323CE40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M314</w:t>
            </w:r>
          </w:p>
        </w:tc>
        <w:tc>
          <w:tcPr>
            <w:tcW w:w="1984" w:type="dxa"/>
            <w:shd w:val="clear" w:color="auto" w:fill="auto"/>
          </w:tcPr>
          <w:p w14:paraId="2323CE41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42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48" w14:textId="77777777" w:rsidTr="00121280">
        <w:tc>
          <w:tcPr>
            <w:tcW w:w="5637" w:type="dxa"/>
            <w:shd w:val="clear" w:color="auto" w:fill="auto"/>
          </w:tcPr>
          <w:p w14:paraId="2323CE44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Painting – Self-directed  (This session is full, 2</w:t>
            </w:r>
            <w:r w:rsidRPr="00855880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nd</w:t>
            </w:r>
            <w:r w:rsidRPr="00855880">
              <w:rPr>
                <w:rFonts w:ascii="Comic Sans MS" w:hAnsi="Comic Sans MS"/>
                <w:b/>
                <w:sz w:val="18"/>
                <w:szCs w:val="18"/>
              </w:rPr>
              <w:t xml:space="preserve"> is open)</w:t>
            </w:r>
          </w:p>
        </w:tc>
        <w:tc>
          <w:tcPr>
            <w:tcW w:w="992" w:type="dxa"/>
            <w:shd w:val="clear" w:color="auto" w:fill="auto"/>
          </w:tcPr>
          <w:p w14:paraId="2323CE45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M315</w:t>
            </w:r>
          </w:p>
        </w:tc>
        <w:tc>
          <w:tcPr>
            <w:tcW w:w="1984" w:type="dxa"/>
            <w:shd w:val="clear" w:color="auto" w:fill="auto"/>
          </w:tcPr>
          <w:p w14:paraId="2323CE46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47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4D" w14:textId="77777777" w:rsidTr="00121280">
        <w:tc>
          <w:tcPr>
            <w:tcW w:w="5637" w:type="dxa"/>
            <w:shd w:val="clear" w:color="auto" w:fill="auto"/>
          </w:tcPr>
          <w:p w14:paraId="2323CE49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Landforms of the Earth Part 2</w:t>
            </w:r>
          </w:p>
        </w:tc>
        <w:tc>
          <w:tcPr>
            <w:tcW w:w="992" w:type="dxa"/>
            <w:shd w:val="clear" w:color="auto" w:fill="auto"/>
          </w:tcPr>
          <w:p w14:paraId="2323CE4A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14:paraId="2323CE4B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4C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52" w14:textId="77777777" w:rsidTr="00121280">
        <w:tc>
          <w:tcPr>
            <w:tcW w:w="5637" w:type="dxa"/>
            <w:shd w:val="clear" w:color="auto" w:fill="auto"/>
          </w:tcPr>
          <w:p w14:paraId="2323CE4E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Session 2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ab/>
              <w:t>10</w:t>
            </w: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50</w:t>
            </w: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11</w:t>
            </w: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2323CE4F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23CE50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51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57" w14:textId="77777777" w:rsidTr="00121280">
        <w:tc>
          <w:tcPr>
            <w:tcW w:w="5637" w:type="dxa"/>
            <w:shd w:val="clear" w:color="auto" w:fill="auto"/>
          </w:tcPr>
          <w:p w14:paraId="2323CE53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The Writers</w:t>
            </w:r>
          </w:p>
        </w:tc>
        <w:tc>
          <w:tcPr>
            <w:tcW w:w="992" w:type="dxa"/>
            <w:shd w:val="clear" w:color="auto" w:fill="auto"/>
          </w:tcPr>
          <w:p w14:paraId="2323CE54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M321</w:t>
            </w:r>
          </w:p>
        </w:tc>
        <w:tc>
          <w:tcPr>
            <w:tcW w:w="1984" w:type="dxa"/>
            <w:shd w:val="clear" w:color="auto" w:fill="auto"/>
          </w:tcPr>
          <w:p w14:paraId="2323CE55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56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5C" w14:textId="77777777" w:rsidTr="00121280">
        <w:tc>
          <w:tcPr>
            <w:tcW w:w="5637" w:type="dxa"/>
            <w:shd w:val="clear" w:color="auto" w:fill="auto"/>
          </w:tcPr>
          <w:p w14:paraId="2323CE58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The formation of England 500 – 1000A.D.</w:t>
            </w:r>
          </w:p>
        </w:tc>
        <w:tc>
          <w:tcPr>
            <w:tcW w:w="992" w:type="dxa"/>
            <w:shd w:val="clear" w:color="auto" w:fill="auto"/>
          </w:tcPr>
          <w:p w14:paraId="2323CE59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M322</w:t>
            </w:r>
          </w:p>
        </w:tc>
        <w:tc>
          <w:tcPr>
            <w:tcW w:w="1984" w:type="dxa"/>
            <w:shd w:val="clear" w:color="auto" w:fill="auto"/>
          </w:tcPr>
          <w:p w14:paraId="2323CE5A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5B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61" w14:textId="77777777" w:rsidTr="00121280">
        <w:tc>
          <w:tcPr>
            <w:tcW w:w="5637" w:type="dxa"/>
            <w:shd w:val="clear" w:color="auto" w:fill="auto"/>
          </w:tcPr>
          <w:p w14:paraId="2323CE5D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A virtual walk along the Midland Highway through Ross…</w:t>
            </w:r>
          </w:p>
        </w:tc>
        <w:tc>
          <w:tcPr>
            <w:tcW w:w="992" w:type="dxa"/>
            <w:shd w:val="clear" w:color="auto" w:fill="auto"/>
          </w:tcPr>
          <w:p w14:paraId="2323CE5E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M323</w:t>
            </w:r>
          </w:p>
        </w:tc>
        <w:tc>
          <w:tcPr>
            <w:tcW w:w="1984" w:type="dxa"/>
            <w:shd w:val="clear" w:color="auto" w:fill="auto"/>
          </w:tcPr>
          <w:p w14:paraId="2323CE5F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60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66" w14:textId="77777777" w:rsidTr="00121280">
        <w:tc>
          <w:tcPr>
            <w:tcW w:w="5637" w:type="dxa"/>
            <w:shd w:val="clear" w:color="auto" w:fill="auto"/>
          </w:tcPr>
          <w:p w14:paraId="2323CE62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Painting: continuation from Session 1.*New members welcome</w:t>
            </w:r>
          </w:p>
        </w:tc>
        <w:tc>
          <w:tcPr>
            <w:tcW w:w="992" w:type="dxa"/>
            <w:shd w:val="clear" w:color="auto" w:fill="auto"/>
          </w:tcPr>
          <w:p w14:paraId="2323CE63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M324</w:t>
            </w:r>
          </w:p>
        </w:tc>
        <w:tc>
          <w:tcPr>
            <w:tcW w:w="1984" w:type="dxa"/>
            <w:shd w:val="clear" w:color="auto" w:fill="auto"/>
          </w:tcPr>
          <w:p w14:paraId="2323CE64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65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6B" w14:textId="77777777" w:rsidTr="00121280">
        <w:tc>
          <w:tcPr>
            <w:tcW w:w="5637" w:type="dxa"/>
            <w:shd w:val="clear" w:color="auto" w:fill="auto"/>
          </w:tcPr>
          <w:p w14:paraId="2323CE67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Line Dancing – Continuing</w:t>
            </w:r>
          </w:p>
        </w:tc>
        <w:tc>
          <w:tcPr>
            <w:tcW w:w="992" w:type="dxa"/>
            <w:shd w:val="clear" w:color="auto" w:fill="auto"/>
          </w:tcPr>
          <w:p w14:paraId="2323CE68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M325</w:t>
            </w:r>
          </w:p>
        </w:tc>
        <w:tc>
          <w:tcPr>
            <w:tcW w:w="1984" w:type="dxa"/>
            <w:shd w:val="clear" w:color="auto" w:fill="auto"/>
          </w:tcPr>
          <w:p w14:paraId="2323CE69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6A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70" w14:textId="77777777" w:rsidTr="00121280">
        <w:tc>
          <w:tcPr>
            <w:tcW w:w="5637" w:type="dxa"/>
            <w:shd w:val="clear" w:color="auto" w:fill="auto"/>
          </w:tcPr>
          <w:p w14:paraId="2323CE6C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Chair based Tai Chi</w:t>
            </w:r>
          </w:p>
        </w:tc>
        <w:tc>
          <w:tcPr>
            <w:tcW w:w="992" w:type="dxa"/>
            <w:shd w:val="clear" w:color="auto" w:fill="auto"/>
          </w:tcPr>
          <w:p w14:paraId="2323CE6D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M326</w:t>
            </w:r>
          </w:p>
        </w:tc>
        <w:tc>
          <w:tcPr>
            <w:tcW w:w="1984" w:type="dxa"/>
            <w:shd w:val="clear" w:color="auto" w:fill="auto"/>
          </w:tcPr>
          <w:p w14:paraId="2323CE6E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6F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72" w14:textId="77777777" w:rsidTr="00121280">
        <w:tc>
          <w:tcPr>
            <w:tcW w:w="10598" w:type="dxa"/>
            <w:gridSpan w:val="4"/>
            <w:shd w:val="clear" w:color="auto" w:fill="auto"/>
          </w:tcPr>
          <w:p w14:paraId="2323CE71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Session 3</w:t>
            </w: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ab/>
              <w:t>12.00 – 1.00</w:t>
            </w:r>
          </w:p>
        </w:tc>
      </w:tr>
      <w:tr w:rsidR="001D49A2" w:rsidRPr="00855880" w14:paraId="2323CE77" w14:textId="77777777" w:rsidTr="00121280">
        <w:tc>
          <w:tcPr>
            <w:tcW w:w="5637" w:type="dxa"/>
            <w:shd w:val="clear" w:color="auto" w:fill="auto"/>
          </w:tcPr>
          <w:p w14:paraId="2323CE73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Poetry reading</w:t>
            </w:r>
          </w:p>
        </w:tc>
        <w:tc>
          <w:tcPr>
            <w:tcW w:w="992" w:type="dxa"/>
            <w:shd w:val="clear" w:color="auto" w:fill="auto"/>
          </w:tcPr>
          <w:p w14:paraId="2323CE74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M331</w:t>
            </w:r>
          </w:p>
        </w:tc>
        <w:tc>
          <w:tcPr>
            <w:tcW w:w="1984" w:type="dxa"/>
            <w:shd w:val="clear" w:color="auto" w:fill="auto"/>
          </w:tcPr>
          <w:p w14:paraId="2323CE75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76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7C" w14:textId="77777777" w:rsidTr="00121280">
        <w:tc>
          <w:tcPr>
            <w:tcW w:w="5637" w:type="dxa"/>
            <w:shd w:val="clear" w:color="auto" w:fill="auto"/>
          </w:tcPr>
          <w:p w14:paraId="2323CE78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Kaleidoscope</w:t>
            </w:r>
          </w:p>
        </w:tc>
        <w:tc>
          <w:tcPr>
            <w:tcW w:w="992" w:type="dxa"/>
            <w:shd w:val="clear" w:color="auto" w:fill="auto"/>
          </w:tcPr>
          <w:p w14:paraId="2323CE79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M332</w:t>
            </w:r>
          </w:p>
        </w:tc>
        <w:tc>
          <w:tcPr>
            <w:tcW w:w="1984" w:type="dxa"/>
            <w:shd w:val="clear" w:color="auto" w:fill="auto"/>
          </w:tcPr>
          <w:p w14:paraId="2323CE7A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7B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81" w14:textId="77777777" w:rsidTr="00121280">
        <w:tc>
          <w:tcPr>
            <w:tcW w:w="5637" w:type="dxa"/>
            <w:shd w:val="clear" w:color="auto" w:fill="auto"/>
          </w:tcPr>
          <w:p w14:paraId="2323CE7D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 xml:space="preserve">Updates and Oddities of Astronomy </w:t>
            </w:r>
          </w:p>
        </w:tc>
        <w:tc>
          <w:tcPr>
            <w:tcW w:w="992" w:type="dxa"/>
            <w:shd w:val="clear" w:color="auto" w:fill="auto"/>
          </w:tcPr>
          <w:p w14:paraId="2323CE7E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M333</w:t>
            </w:r>
          </w:p>
        </w:tc>
        <w:tc>
          <w:tcPr>
            <w:tcW w:w="1984" w:type="dxa"/>
            <w:shd w:val="clear" w:color="auto" w:fill="auto"/>
          </w:tcPr>
          <w:p w14:paraId="2323CE7F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80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86" w14:textId="77777777" w:rsidTr="00121280">
        <w:tc>
          <w:tcPr>
            <w:tcW w:w="5637" w:type="dxa"/>
            <w:shd w:val="clear" w:color="auto" w:fill="auto"/>
          </w:tcPr>
          <w:p w14:paraId="2323CE82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Sketching for beginners</w:t>
            </w:r>
          </w:p>
        </w:tc>
        <w:tc>
          <w:tcPr>
            <w:tcW w:w="992" w:type="dxa"/>
            <w:shd w:val="clear" w:color="auto" w:fill="auto"/>
          </w:tcPr>
          <w:p w14:paraId="2323CE83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M334</w:t>
            </w:r>
          </w:p>
        </w:tc>
        <w:tc>
          <w:tcPr>
            <w:tcW w:w="1984" w:type="dxa"/>
            <w:shd w:val="clear" w:color="auto" w:fill="auto"/>
          </w:tcPr>
          <w:p w14:paraId="2323CE84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85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8B" w14:textId="77777777" w:rsidTr="00121280">
        <w:tc>
          <w:tcPr>
            <w:tcW w:w="5637" w:type="dxa"/>
            <w:shd w:val="clear" w:color="auto" w:fill="auto"/>
          </w:tcPr>
          <w:p w14:paraId="2323CE87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Continuation Tai Chi</w:t>
            </w:r>
          </w:p>
        </w:tc>
        <w:tc>
          <w:tcPr>
            <w:tcW w:w="992" w:type="dxa"/>
            <w:shd w:val="clear" w:color="auto" w:fill="auto"/>
          </w:tcPr>
          <w:p w14:paraId="2323CE88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M335</w:t>
            </w:r>
          </w:p>
        </w:tc>
        <w:tc>
          <w:tcPr>
            <w:tcW w:w="1984" w:type="dxa"/>
            <w:shd w:val="clear" w:color="auto" w:fill="auto"/>
          </w:tcPr>
          <w:p w14:paraId="2323CE89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8A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90" w14:textId="77777777" w:rsidTr="00121280">
        <w:tc>
          <w:tcPr>
            <w:tcW w:w="5637" w:type="dxa"/>
            <w:shd w:val="clear" w:color="auto" w:fill="auto"/>
          </w:tcPr>
          <w:p w14:paraId="2323CE8C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German conversation</w:t>
            </w:r>
          </w:p>
        </w:tc>
        <w:tc>
          <w:tcPr>
            <w:tcW w:w="992" w:type="dxa"/>
            <w:shd w:val="clear" w:color="auto" w:fill="auto"/>
          </w:tcPr>
          <w:p w14:paraId="2323CE8D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M336</w:t>
            </w:r>
          </w:p>
        </w:tc>
        <w:tc>
          <w:tcPr>
            <w:tcW w:w="1984" w:type="dxa"/>
            <w:shd w:val="clear" w:color="auto" w:fill="auto"/>
          </w:tcPr>
          <w:p w14:paraId="2323CE8E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8F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95" w14:textId="77777777" w:rsidTr="00121280">
        <w:tc>
          <w:tcPr>
            <w:tcW w:w="5637" w:type="dxa"/>
            <w:shd w:val="clear" w:color="auto" w:fill="auto"/>
          </w:tcPr>
          <w:p w14:paraId="2323CE91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Session 4        1.15 – 2.15</w:t>
            </w:r>
          </w:p>
        </w:tc>
        <w:tc>
          <w:tcPr>
            <w:tcW w:w="992" w:type="dxa"/>
            <w:shd w:val="clear" w:color="auto" w:fill="auto"/>
          </w:tcPr>
          <w:p w14:paraId="2323CE92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23CE93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94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9A" w14:textId="77777777" w:rsidTr="00121280">
        <w:tc>
          <w:tcPr>
            <w:tcW w:w="5637" w:type="dxa"/>
            <w:shd w:val="clear" w:color="auto" w:fill="auto"/>
          </w:tcPr>
          <w:p w14:paraId="2323CE96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Line Dancing – Continuing 2</w:t>
            </w:r>
          </w:p>
        </w:tc>
        <w:tc>
          <w:tcPr>
            <w:tcW w:w="992" w:type="dxa"/>
            <w:shd w:val="clear" w:color="auto" w:fill="auto"/>
          </w:tcPr>
          <w:p w14:paraId="2323CE97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M341</w:t>
            </w:r>
          </w:p>
        </w:tc>
        <w:tc>
          <w:tcPr>
            <w:tcW w:w="1984" w:type="dxa"/>
            <w:shd w:val="clear" w:color="auto" w:fill="auto"/>
          </w:tcPr>
          <w:p w14:paraId="2323CE98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99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9F" w14:textId="77777777" w:rsidTr="00121280">
        <w:tc>
          <w:tcPr>
            <w:tcW w:w="5637" w:type="dxa"/>
            <w:shd w:val="clear" w:color="auto" w:fill="auto"/>
          </w:tcPr>
          <w:p w14:paraId="2323CE9B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WEDNESDAY   COURSES</w:t>
            </w:r>
          </w:p>
        </w:tc>
        <w:tc>
          <w:tcPr>
            <w:tcW w:w="992" w:type="dxa"/>
            <w:shd w:val="clear" w:color="auto" w:fill="auto"/>
          </w:tcPr>
          <w:p w14:paraId="2323CE9C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CODE</w:t>
            </w:r>
          </w:p>
        </w:tc>
        <w:tc>
          <w:tcPr>
            <w:tcW w:w="1984" w:type="dxa"/>
            <w:shd w:val="clear" w:color="auto" w:fill="auto"/>
          </w:tcPr>
          <w:p w14:paraId="2323CE9D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NAME 1</w:t>
            </w:r>
          </w:p>
        </w:tc>
        <w:tc>
          <w:tcPr>
            <w:tcW w:w="1985" w:type="dxa"/>
            <w:shd w:val="clear" w:color="auto" w:fill="auto"/>
          </w:tcPr>
          <w:p w14:paraId="2323CE9E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NAME 2</w:t>
            </w:r>
          </w:p>
        </w:tc>
      </w:tr>
      <w:tr w:rsidR="001D49A2" w:rsidRPr="00855880" w14:paraId="2323CEA1" w14:textId="77777777" w:rsidTr="00121280">
        <w:tc>
          <w:tcPr>
            <w:tcW w:w="10598" w:type="dxa"/>
            <w:gridSpan w:val="4"/>
            <w:shd w:val="clear" w:color="auto" w:fill="auto"/>
          </w:tcPr>
          <w:p w14:paraId="2323CEA0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Session 1 </w:t>
            </w: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ab/>
              <w:t>9.30 – 10.25</w:t>
            </w:r>
          </w:p>
        </w:tc>
      </w:tr>
      <w:tr w:rsidR="001D49A2" w:rsidRPr="00855880" w14:paraId="2323CEA6" w14:textId="77777777" w:rsidTr="00121280">
        <w:tc>
          <w:tcPr>
            <w:tcW w:w="5637" w:type="dxa"/>
            <w:shd w:val="clear" w:color="auto" w:fill="auto"/>
          </w:tcPr>
          <w:p w14:paraId="2323CEA2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Calligraphy</w:t>
            </w:r>
          </w:p>
        </w:tc>
        <w:tc>
          <w:tcPr>
            <w:tcW w:w="992" w:type="dxa"/>
            <w:shd w:val="clear" w:color="auto" w:fill="auto"/>
          </w:tcPr>
          <w:p w14:paraId="2323CEA3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W311</w:t>
            </w:r>
          </w:p>
        </w:tc>
        <w:tc>
          <w:tcPr>
            <w:tcW w:w="1984" w:type="dxa"/>
            <w:shd w:val="clear" w:color="auto" w:fill="auto"/>
          </w:tcPr>
          <w:p w14:paraId="2323CEA4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A5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AB" w14:textId="77777777" w:rsidTr="00121280">
        <w:tc>
          <w:tcPr>
            <w:tcW w:w="5637" w:type="dxa"/>
            <w:shd w:val="clear" w:color="auto" w:fill="auto"/>
          </w:tcPr>
          <w:p w14:paraId="2323CEA7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Lesser known interesting Australians</w:t>
            </w:r>
          </w:p>
        </w:tc>
        <w:tc>
          <w:tcPr>
            <w:tcW w:w="992" w:type="dxa"/>
            <w:shd w:val="clear" w:color="auto" w:fill="auto"/>
          </w:tcPr>
          <w:p w14:paraId="2323CEA8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W312</w:t>
            </w:r>
          </w:p>
        </w:tc>
        <w:tc>
          <w:tcPr>
            <w:tcW w:w="1984" w:type="dxa"/>
            <w:shd w:val="clear" w:color="auto" w:fill="auto"/>
          </w:tcPr>
          <w:p w14:paraId="2323CEA9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AA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B0" w14:textId="77777777" w:rsidTr="00121280">
        <w:tc>
          <w:tcPr>
            <w:tcW w:w="5637" w:type="dxa"/>
            <w:shd w:val="clear" w:color="auto" w:fill="auto"/>
          </w:tcPr>
          <w:p w14:paraId="2323CEAC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Thanks for the memories</w:t>
            </w:r>
          </w:p>
        </w:tc>
        <w:tc>
          <w:tcPr>
            <w:tcW w:w="992" w:type="dxa"/>
            <w:shd w:val="clear" w:color="auto" w:fill="auto"/>
          </w:tcPr>
          <w:p w14:paraId="2323CEAD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W313</w:t>
            </w:r>
          </w:p>
        </w:tc>
        <w:tc>
          <w:tcPr>
            <w:tcW w:w="1984" w:type="dxa"/>
            <w:shd w:val="clear" w:color="auto" w:fill="auto"/>
          </w:tcPr>
          <w:p w14:paraId="2323CEAE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AF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B5" w14:textId="77777777" w:rsidTr="00121280">
        <w:tc>
          <w:tcPr>
            <w:tcW w:w="5637" w:type="dxa"/>
            <w:shd w:val="clear" w:color="auto" w:fill="auto"/>
          </w:tcPr>
          <w:p w14:paraId="2323CEB1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Sketching/Drawing  - Self-directed</w:t>
            </w:r>
          </w:p>
        </w:tc>
        <w:tc>
          <w:tcPr>
            <w:tcW w:w="992" w:type="dxa"/>
            <w:shd w:val="clear" w:color="auto" w:fill="auto"/>
          </w:tcPr>
          <w:p w14:paraId="2323CEB2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W314</w:t>
            </w:r>
          </w:p>
        </w:tc>
        <w:tc>
          <w:tcPr>
            <w:tcW w:w="1984" w:type="dxa"/>
            <w:shd w:val="clear" w:color="auto" w:fill="auto"/>
          </w:tcPr>
          <w:p w14:paraId="2323CEB3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B4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BA" w14:textId="77777777" w:rsidTr="00121280">
        <w:tc>
          <w:tcPr>
            <w:tcW w:w="5637" w:type="dxa"/>
            <w:shd w:val="clear" w:color="auto" w:fill="auto"/>
          </w:tcPr>
          <w:p w14:paraId="2323CEB6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Mah Jong</w:t>
            </w:r>
          </w:p>
        </w:tc>
        <w:tc>
          <w:tcPr>
            <w:tcW w:w="992" w:type="dxa"/>
            <w:shd w:val="clear" w:color="auto" w:fill="auto"/>
          </w:tcPr>
          <w:p w14:paraId="2323CEB7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W315</w:t>
            </w:r>
          </w:p>
        </w:tc>
        <w:tc>
          <w:tcPr>
            <w:tcW w:w="1984" w:type="dxa"/>
            <w:shd w:val="clear" w:color="auto" w:fill="auto"/>
          </w:tcPr>
          <w:p w14:paraId="2323CEB8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B9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BC" w14:textId="77777777" w:rsidTr="00121280">
        <w:tc>
          <w:tcPr>
            <w:tcW w:w="10598" w:type="dxa"/>
            <w:gridSpan w:val="4"/>
            <w:shd w:val="clear" w:color="auto" w:fill="auto"/>
          </w:tcPr>
          <w:p w14:paraId="2323CEBB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Session 2 </w:t>
            </w: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ab/>
              <w:t>10.50 – 11.50</w:t>
            </w:r>
          </w:p>
        </w:tc>
      </w:tr>
      <w:tr w:rsidR="001D49A2" w:rsidRPr="00855880" w14:paraId="2323CEC1" w14:textId="77777777" w:rsidTr="00121280">
        <w:tc>
          <w:tcPr>
            <w:tcW w:w="5637" w:type="dxa"/>
            <w:shd w:val="clear" w:color="auto" w:fill="auto"/>
          </w:tcPr>
          <w:p w14:paraId="2323CEBD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Singing for pleasure</w:t>
            </w:r>
          </w:p>
        </w:tc>
        <w:tc>
          <w:tcPr>
            <w:tcW w:w="992" w:type="dxa"/>
            <w:shd w:val="clear" w:color="auto" w:fill="auto"/>
          </w:tcPr>
          <w:p w14:paraId="2323CEBE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W321</w:t>
            </w:r>
          </w:p>
        </w:tc>
        <w:tc>
          <w:tcPr>
            <w:tcW w:w="1984" w:type="dxa"/>
            <w:shd w:val="clear" w:color="auto" w:fill="auto"/>
          </w:tcPr>
          <w:p w14:paraId="2323CEBF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C0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C6" w14:textId="77777777" w:rsidTr="00121280">
        <w:tc>
          <w:tcPr>
            <w:tcW w:w="5637" w:type="dxa"/>
            <w:shd w:val="clear" w:color="auto" w:fill="auto"/>
          </w:tcPr>
          <w:p w14:paraId="2323CEC2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The tale of “The Two Irelands”</w:t>
            </w:r>
          </w:p>
        </w:tc>
        <w:tc>
          <w:tcPr>
            <w:tcW w:w="992" w:type="dxa"/>
            <w:shd w:val="clear" w:color="auto" w:fill="auto"/>
          </w:tcPr>
          <w:p w14:paraId="2323CEC3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W322</w:t>
            </w:r>
          </w:p>
        </w:tc>
        <w:tc>
          <w:tcPr>
            <w:tcW w:w="1984" w:type="dxa"/>
            <w:shd w:val="clear" w:color="auto" w:fill="auto"/>
          </w:tcPr>
          <w:p w14:paraId="2323CEC4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C5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CB" w14:textId="77777777" w:rsidTr="00121280">
        <w:tc>
          <w:tcPr>
            <w:tcW w:w="5637" w:type="dxa"/>
            <w:shd w:val="clear" w:color="auto" w:fill="auto"/>
          </w:tcPr>
          <w:p w14:paraId="2323CEC7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Spanish – Self-directed</w:t>
            </w:r>
          </w:p>
        </w:tc>
        <w:tc>
          <w:tcPr>
            <w:tcW w:w="992" w:type="dxa"/>
            <w:shd w:val="clear" w:color="auto" w:fill="auto"/>
          </w:tcPr>
          <w:p w14:paraId="2323CEC8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W323</w:t>
            </w:r>
          </w:p>
        </w:tc>
        <w:tc>
          <w:tcPr>
            <w:tcW w:w="1984" w:type="dxa"/>
            <w:shd w:val="clear" w:color="auto" w:fill="auto"/>
          </w:tcPr>
          <w:p w14:paraId="2323CEC9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CA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D0" w14:textId="77777777" w:rsidTr="00121280">
        <w:tc>
          <w:tcPr>
            <w:tcW w:w="5637" w:type="dxa"/>
            <w:shd w:val="clear" w:color="auto" w:fill="auto"/>
          </w:tcPr>
          <w:p w14:paraId="2323CECC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Play reading</w:t>
            </w:r>
          </w:p>
        </w:tc>
        <w:tc>
          <w:tcPr>
            <w:tcW w:w="992" w:type="dxa"/>
            <w:shd w:val="clear" w:color="auto" w:fill="auto"/>
          </w:tcPr>
          <w:p w14:paraId="2323CECD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W324</w:t>
            </w:r>
          </w:p>
        </w:tc>
        <w:tc>
          <w:tcPr>
            <w:tcW w:w="1984" w:type="dxa"/>
            <w:shd w:val="clear" w:color="auto" w:fill="auto"/>
          </w:tcPr>
          <w:p w14:paraId="2323CECE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CF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D5" w14:textId="77777777" w:rsidTr="00121280">
        <w:tc>
          <w:tcPr>
            <w:tcW w:w="5637" w:type="dxa"/>
            <w:shd w:val="clear" w:color="auto" w:fill="auto"/>
          </w:tcPr>
          <w:p w14:paraId="2323CED1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Tai Chi  (Self-directed)</w:t>
            </w:r>
          </w:p>
        </w:tc>
        <w:tc>
          <w:tcPr>
            <w:tcW w:w="992" w:type="dxa"/>
            <w:shd w:val="clear" w:color="auto" w:fill="auto"/>
          </w:tcPr>
          <w:p w14:paraId="2323CED2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W325</w:t>
            </w:r>
          </w:p>
        </w:tc>
        <w:tc>
          <w:tcPr>
            <w:tcW w:w="1984" w:type="dxa"/>
            <w:shd w:val="clear" w:color="auto" w:fill="auto"/>
          </w:tcPr>
          <w:p w14:paraId="2323CED3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D4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DA" w14:textId="77777777" w:rsidTr="00121280">
        <w:tc>
          <w:tcPr>
            <w:tcW w:w="5637" w:type="dxa"/>
            <w:shd w:val="clear" w:color="auto" w:fill="auto"/>
          </w:tcPr>
          <w:p w14:paraId="2323CED6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Mah Jong continued</w:t>
            </w:r>
          </w:p>
        </w:tc>
        <w:tc>
          <w:tcPr>
            <w:tcW w:w="992" w:type="dxa"/>
            <w:shd w:val="clear" w:color="auto" w:fill="auto"/>
          </w:tcPr>
          <w:p w14:paraId="2323CED7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W326</w:t>
            </w:r>
          </w:p>
        </w:tc>
        <w:tc>
          <w:tcPr>
            <w:tcW w:w="1984" w:type="dxa"/>
            <w:shd w:val="clear" w:color="auto" w:fill="auto"/>
          </w:tcPr>
          <w:p w14:paraId="2323CED8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D9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DC" w14:textId="77777777" w:rsidTr="00121280">
        <w:tc>
          <w:tcPr>
            <w:tcW w:w="10598" w:type="dxa"/>
            <w:gridSpan w:val="4"/>
            <w:shd w:val="clear" w:color="auto" w:fill="auto"/>
          </w:tcPr>
          <w:p w14:paraId="2323CEDB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Session 3</w:t>
            </w:r>
            <w:r w:rsidRPr="0085588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ab/>
              <w:t>12.00 – 1.00</w:t>
            </w:r>
          </w:p>
        </w:tc>
      </w:tr>
      <w:tr w:rsidR="001D49A2" w:rsidRPr="00855880" w14:paraId="2323CEE1" w14:textId="77777777" w:rsidTr="00121280">
        <w:tc>
          <w:tcPr>
            <w:tcW w:w="5637" w:type="dxa"/>
            <w:shd w:val="clear" w:color="auto" w:fill="auto"/>
          </w:tcPr>
          <w:p w14:paraId="2323CEDD" w14:textId="61B53534" w:rsidR="001D49A2" w:rsidRPr="00855880" w:rsidRDefault="00B7301C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of Medicine</w:t>
            </w:r>
          </w:p>
        </w:tc>
        <w:tc>
          <w:tcPr>
            <w:tcW w:w="992" w:type="dxa"/>
            <w:shd w:val="clear" w:color="auto" w:fill="auto"/>
          </w:tcPr>
          <w:p w14:paraId="2323CEDE" w14:textId="567DDB39" w:rsidR="001D49A2" w:rsidRPr="00855880" w:rsidRDefault="00B7301C" w:rsidP="00B730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18"/>
                <w:szCs w:val="18"/>
              </w:rPr>
              <w:t>331</w:t>
            </w:r>
          </w:p>
        </w:tc>
        <w:tc>
          <w:tcPr>
            <w:tcW w:w="1984" w:type="dxa"/>
            <w:shd w:val="clear" w:color="auto" w:fill="auto"/>
          </w:tcPr>
          <w:p w14:paraId="2323CEDF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E0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E6" w14:textId="77777777" w:rsidTr="00121280">
        <w:tc>
          <w:tcPr>
            <w:tcW w:w="5637" w:type="dxa"/>
            <w:shd w:val="clear" w:color="auto" w:fill="auto"/>
          </w:tcPr>
          <w:p w14:paraId="2323CEE2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Armchair Travel</w:t>
            </w:r>
          </w:p>
        </w:tc>
        <w:tc>
          <w:tcPr>
            <w:tcW w:w="992" w:type="dxa"/>
            <w:shd w:val="clear" w:color="auto" w:fill="auto"/>
          </w:tcPr>
          <w:p w14:paraId="2323CEE3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W332</w:t>
            </w:r>
          </w:p>
        </w:tc>
        <w:tc>
          <w:tcPr>
            <w:tcW w:w="1984" w:type="dxa"/>
            <w:shd w:val="clear" w:color="auto" w:fill="auto"/>
          </w:tcPr>
          <w:p w14:paraId="2323CEE4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E5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EB" w14:textId="77777777" w:rsidTr="00121280">
        <w:tc>
          <w:tcPr>
            <w:tcW w:w="5637" w:type="dxa"/>
            <w:shd w:val="clear" w:color="auto" w:fill="auto"/>
          </w:tcPr>
          <w:p w14:paraId="2323CEE7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The History Writers of Ancient Greece</w:t>
            </w:r>
          </w:p>
        </w:tc>
        <w:tc>
          <w:tcPr>
            <w:tcW w:w="992" w:type="dxa"/>
            <w:shd w:val="clear" w:color="auto" w:fill="auto"/>
          </w:tcPr>
          <w:p w14:paraId="2323CEE8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W333</w:t>
            </w:r>
          </w:p>
        </w:tc>
        <w:tc>
          <w:tcPr>
            <w:tcW w:w="1984" w:type="dxa"/>
            <w:shd w:val="clear" w:color="auto" w:fill="auto"/>
          </w:tcPr>
          <w:p w14:paraId="2323CEE9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EA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F0" w14:textId="77777777" w:rsidTr="00121280">
        <w:tc>
          <w:tcPr>
            <w:tcW w:w="5637" w:type="dxa"/>
            <w:shd w:val="clear" w:color="auto" w:fill="auto"/>
          </w:tcPr>
          <w:p w14:paraId="2323CEEC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French Club</w:t>
            </w:r>
          </w:p>
        </w:tc>
        <w:tc>
          <w:tcPr>
            <w:tcW w:w="992" w:type="dxa"/>
            <w:shd w:val="clear" w:color="auto" w:fill="auto"/>
          </w:tcPr>
          <w:p w14:paraId="2323CEED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W334</w:t>
            </w:r>
          </w:p>
        </w:tc>
        <w:tc>
          <w:tcPr>
            <w:tcW w:w="1984" w:type="dxa"/>
            <w:shd w:val="clear" w:color="auto" w:fill="auto"/>
          </w:tcPr>
          <w:p w14:paraId="2323CEEE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EF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F5" w14:textId="77777777" w:rsidTr="00121280">
        <w:tc>
          <w:tcPr>
            <w:tcW w:w="5637" w:type="dxa"/>
            <w:shd w:val="clear" w:color="auto" w:fill="auto"/>
          </w:tcPr>
          <w:p w14:paraId="2323CEF1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Circle Dancing</w:t>
            </w:r>
          </w:p>
        </w:tc>
        <w:tc>
          <w:tcPr>
            <w:tcW w:w="992" w:type="dxa"/>
            <w:shd w:val="clear" w:color="auto" w:fill="auto"/>
          </w:tcPr>
          <w:p w14:paraId="2323CEF2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W335</w:t>
            </w:r>
          </w:p>
        </w:tc>
        <w:tc>
          <w:tcPr>
            <w:tcW w:w="1984" w:type="dxa"/>
            <w:shd w:val="clear" w:color="auto" w:fill="auto"/>
          </w:tcPr>
          <w:p w14:paraId="2323CEF3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F4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FA" w14:textId="77777777" w:rsidTr="00121280">
        <w:tc>
          <w:tcPr>
            <w:tcW w:w="5637" w:type="dxa"/>
            <w:shd w:val="clear" w:color="auto" w:fill="auto"/>
          </w:tcPr>
          <w:p w14:paraId="2323CEF6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Discussion Group 1</w:t>
            </w:r>
            <w:r w:rsidRPr="00855880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 w:rsidRPr="00855880">
              <w:rPr>
                <w:rFonts w:ascii="Comic Sans MS" w:hAnsi="Comic Sans MS"/>
                <w:b/>
                <w:sz w:val="18"/>
                <w:szCs w:val="18"/>
              </w:rPr>
              <w:t xml:space="preserve"> 5 weeks; Fun with Esperanto 2</w:t>
            </w:r>
            <w:r w:rsidRPr="00855880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nd</w:t>
            </w:r>
            <w:r w:rsidRPr="00855880">
              <w:rPr>
                <w:rFonts w:ascii="Comic Sans MS" w:hAnsi="Comic Sans MS"/>
                <w:b/>
                <w:sz w:val="18"/>
                <w:szCs w:val="18"/>
              </w:rPr>
              <w:t xml:space="preserve"> 5 wks</w:t>
            </w:r>
          </w:p>
        </w:tc>
        <w:tc>
          <w:tcPr>
            <w:tcW w:w="992" w:type="dxa"/>
            <w:shd w:val="clear" w:color="auto" w:fill="auto"/>
          </w:tcPr>
          <w:p w14:paraId="2323CEF7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>W336</w:t>
            </w:r>
          </w:p>
        </w:tc>
        <w:tc>
          <w:tcPr>
            <w:tcW w:w="1984" w:type="dxa"/>
            <w:shd w:val="clear" w:color="auto" w:fill="auto"/>
          </w:tcPr>
          <w:p w14:paraId="2323CEF8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23CEF9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EFF" w14:textId="77777777" w:rsidTr="001212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CEFB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8411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Session 4        1.15 – 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CEFC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CEFD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CEFE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D49A2" w:rsidRPr="00855880" w14:paraId="2323CF04" w14:textId="77777777" w:rsidTr="001212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CF00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5880">
              <w:rPr>
                <w:rFonts w:ascii="Comic Sans MS" w:hAnsi="Comic Sans MS"/>
                <w:b/>
                <w:sz w:val="18"/>
                <w:szCs w:val="18"/>
              </w:rPr>
              <w:t xml:space="preserve">Line Dancing –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Beginners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CF01" w14:textId="77777777" w:rsidR="001D49A2" w:rsidRPr="00855880" w:rsidRDefault="001D49A2" w:rsidP="001212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</w:t>
            </w:r>
            <w:r w:rsidRPr="00855880">
              <w:rPr>
                <w:rFonts w:ascii="Comic Sans MS" w:hAnsi="Comic Sans MS"/>
                <w:b/>
                <w:sz w:val="18"/>
                <w:szCs w:val="18"/>
              </w:rPr>
              <w:t>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CF02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CF03" w14:textId="77777777" w:rsidR="001D49A2" w:rsidRPr="00855880" w:rsidRDefault="001D49A2" w:rsidP="0012128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2323CF05" w14:textId="77777777" w:rsidR="001D49A2" w:rsidRPr="00855880" w:rsidRDefault="001D49A2" w:rsidP="001D49A2">
      <w:pPr>
        <w:rPr>
          <w:rFonts w:ascii="Comic Sans MS" w:hAnsi="Comic Sans MS" w:cs="Arial"/>
          <w:b/>
          <w:sz w:val="18"/>
          <w:szCs w:val="18"/>
        </w:rPr>
      </w:pPr>
    </w:p>
    <w:p w14:paraId="2323CF06" w14:textId="77777777" w:rsidR="004D0FD4" w:rsidRDefault="00B7301C"/>
    <w:sectPr w:rsidR="004D0FD4" w:rsidSect="00102AA7">
      <w:pgSz w:w="12240" w:h="15840"/>
      <w:pgMar w:top="567" w:right="720" w:bottom="567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EE7"/>
    <w:multiLevelType w:val="hybridMultilevel"/>
    <w:tmpl w:val="8CC613A0"/>
    <w:lvl w:ilvl="0" w:tplc="B3D0E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260B4"/>
    <w:multiLevelType w:val="multilevel"/>
    <w:tmpl w:val="CB0ACFF6"/>
    <w:lvl w:ilvl="0">
      <w:start w:val="1"/>
      <w:numFmt w:val="bullet"/>
      <w:pStyle w:val="Squar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A2"/>
    <w:rsid w:val="00171A16"/>
    <w:rsid w:val="001D49A2"/>
    <w:rsid w:val="001F5B82"/>
    <w:rsid w:val="002B6B61"/>
    <w:rsid w:val="00361DAA"/>
    <w:rsid w:val="00742F81"/>
    <w:rsid w:val="00A063D9"/>
    <w:rsid w:val="00A50AB4"/>
    <w:rsid w:val="00AB06C0"/>
    <w:rsid w:val="00B7301C"/>
    <w:rsid w:val="00B859F9"/>
    <w:rsid w:val="00B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CE26"/>
  <w15:chartTrackingRefBased/>
  <w15:docId w15:val="{E0DE4522-A61D-49C0-94A1-54FB82F7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9A2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6C0"/>
    <w:pPr>
      <w:keepNext/>
      <w:keepLines/>
      <w:spacing w:before="240" w:after="240"/>
      <w:ind w:left="567" w:hanging="567"/>
      <w:outlineLvl w:val="0"/>
    </w:pPr>
    <w:rPr>
      <w:rFonts w:ascii="Calibri" w:eastAsiaTheme="majorEastAsia" w:hAnsi="Calibri" w:cstheme="majorBidi"/>
      <w:b/>
      <w:sz w:val="3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6C0"/>
    <w:pPr>
      <w:keepNext/>
      <w:keepLines/>
      <w:spacing w:before="240" w:after="240"/>
      <w:ind w:left="567" w:hanging="567"/>
      <w:outlineLvl w:val="1"/>
    </w:pPr>
    <w:rPr>
      <w:rFonts w:ascii="Calibri" w:eastAsiaTheme="majorEastAsia" w:hAnsi="Calibri" w:cstheme="majorBidi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2F81"/>
    <w:pPr>
      <w:keepNext/>
      <w:keepLines/>
      <w:spacing w:before="40" w:after="120"/>
      <w:ind w:left="567" w:hanging="567"/>
      <w:outlineLvl w:val="2"/>
    </w:pPr>
    <w:rPr>
      <w:rFonts w:ascii="Calibri" w:eastAsiaTheme="majorEastAsia" w:hAnsi="Calibri" w:cstheme="majorBidi"/>
      <w:b/>
      <w:color w:val="000000" w:themeColor="text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6C0"/>
    <w:rPr>
      <w:rFonts w:ascii="Calibri" w:eastAsiaTheme="majorEastAsia" w:hAnsi="Calibr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06C0"/>
    <w:rPr>
      <w:rFonts w:ascii="Calibri" w:eastAsiaTheme="majorEastAsia" w:hAnsi="Calibri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B06C0"/>
    <w:pPr>
      <w:spacing w:after="720"/>
      <w:ind w:left="567" w:hanging="567"/>
      <w:contextualSpacing/>
    </w:pPr>
    <w:rPr>
      <w:rFonts w:ascii="Calibri" w:eastAsiaTheme="majorEastAsia" w:hAnsi="Calibri" w:cstheme="majorBidi"/>
      <w:b/>
      <w:smallCaps/>
      <w:spacing w:val="-10"/>
      <w:kern w:val="28"/>
      <w:sz w:val="40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AB06C0"/>
    <w:rPr>
      <w:rFonts w:ascii="Franklin Gothic Medium" w:eastAsiaTheme="majorEastAsia" w:hAnsi="Franklin Gothic Medium" w:cstheme="majorBidi"/>
      <w:b/>
      <w:smallCaps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42F81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customStyle="1" w:styleId="Square1">
    <w:name w:val="Square 1"/>
    <w:basedOn w:val="Normal"/>
    <w:link w:val="Square1Char"/>
    <w:autoRedefine/>
    <w:qFormat/>
    <w:rsid w:val="00A063D9"/>
    <w:pPr>
      <w:numPr>
        <w:numId w:val="2"/>
      </w:numPr>
      <w:spacing w:after="120"/>
      <w:ind w:left="357" w:hanging="357"/>
    </w:pPr>
    <w:rPr>
      <w:rFonts w:ascii="Calibri" w:eastAsiaTheme="minorHAnsi" w:hAnsi="Calibri" w:cstheme="minorBidi"/>
      <w:szCs w:val="22"/>
      <w:lang w:val="en-AU"/>
    </w:rPr>
  </w:style>
  <w:style w:type="character" w:customStyle="1" w:styleId="Square1Char">
    <w:name w:val="Square 1 Char"/>
    <w:basedOn w:val="DefaultParagraphFont"/>
    <w:link w:val="Square1"/>
    <w:rsid w:val="00A063D9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Rossendell</dc:creator>
  <cp:keywords/>
  <dc:description/>
  <cp:lastModifiedBy>Owner</cp:lastModifiedBy>
  <cp:revision>2</cp:revision>
  <dcterms:created xsi:type="dcterms:W3CDTF">2017-08-12T12:41:00Z</dcterms:created>
  <dcterms:modified xsi:type="dcterms:W3CDTF">2017-08-13T04:25:00Z</dcterms:modified>
</cp:coreProperties>
</file>